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E99" w:rsidRPr="00D604A5" w:rsidRDefault="006858A2" w:rsidP="00395D3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04A5">
        <w:rPr>
          <w:rFonts w:ascii="Times New Roman" w:hAnsi="Times New Roman" w:cs="Times New Roman"/>
          <w:b/>
        </w:rPr>
        <w:t>ТЕХНИЧЕСКОЕ ЗАДАНИЕ</w:t>
      </w:r>
    </w:p>
    <w:p w:rsidR="006858A2" w:rsidRPr="00D604A5" w:rsidRDefault="006858A2" w:rsidP="00395D3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604A5">
        <w:rPr>
          <w:rFonts w:ascii="Times New Roman" w:hAnsi="Times New Roman" w:cs="Times New Roman"/>
          <w:b/>
        </w:rPr>
        <w:t>На ремонт медицинского оборудования: артикул 20046020:</w:t>
      </w:r>
      <w:r w:rsidRPr="00D604A5">
        <w:rPr>
          <w:rFonts w:ascii="Times New Roman" w:hAnsi="Times New Roman" w:cs="Times New Roman"/>
          <w:b/>
          <w:lang w:val="en-US"/>
        </w:rPr>
        <w:t> KARL</w:t>
      </w:r>
      <w:r w:rsidRPr="00D604A5">
        <w:rPr>
          <w:rFonts w:ascii="Times New Roman" w:hAnsi="Times New Roman" w:cs="Times New Roman"/>
          <w:b/>
        </w:rPr>
        <w:t xml:space="preserve"> </w:t>
      </w:r>
      <w:r w:rsidRPr="00D604A5">
        <w:rPr>
          <w:rFonts w:ascii="Times New Roman" w:hAnsi="Times New Roman" w:cs="Times New Roman"/>
          <w:b/>
          <w:lang w:val="en-US"/>
        </w:rPr>
        <w:t>STORZ</w:t>
      </w:r>
      <w:r w:rsidRPr="00D604A5">
        <w:rPr>
          <w:rFonts w:ascii="Times New Roman" w:hAnsi="Times New Roman" w:cs="Times New Roman"/>
          <w:b/>
        </w:rPr>
        <w:t xml:space="preserve"> </w:t>
      </w:r>
      <w:r w:rsidRPr="00D604A5">
        <w:rPr>
          <w:rFonts w:ascii="Times New Roman" w:hAnsi="Times New Roman" w:cs="Times New Roman"/>
          <w:b/>
          <w:lang w:val="en-US"/>
        </w:rPr>
        <w:t>AIDA</w:t>
      </w:r>
      <w:r w:rsidRPr="00D604A5">
        <w:rPr>
          <w:rFonts w:ascii="Times New Roman" w:hAnsi="Times New Roman" w:cs="Times New Roman"/>
          <w:b/>
        </w:rPr>
        <w:t xml:space="preserve"> </w:t>
      </w:r>
      <w:r w:rsidRPr="00D604A5">
        <w:rPr>
          <w:rFonts w:ascii="Times New Roman" w:hAnsi="Times New Roman" w:cs="Times New Roman"/>
          <w:b/>
          <w:lang w:val="en-US"/>
        </w:rPr>
        <w:t>control</w:t>
      </w:r>
      <w:r w:rsidRPr="00D604A5">
        <w:rPr>
          <w:rFonts w:ascii="Times New Roman" w:hAnsi="Times New Roman" w:cs="Times New Roman"/>
          <w:b/>
        </w:rPr>
        <w:t xml:space="preserve"> </w:t>
      </w:r>
      <w:r w:rsidRPr="00D604A5">
        <w:rPr>
          <w:rFonts w:ascii="Times New Roman" w:hAnsi="Times New Roman" w:cs="Times New Roman"/>
          <w:b/>
          <w:lang w:val="en-US"/>
        </w:rPr>
        <w:t>II</w:t>
      </w:r>
      <w:r w:rsidRPr="00D604A5">
        <w:rPr>
          <w:rFonts w:ascii="Times New Roman" w:hAnsi="Times New Roman" w:cs="Times New Roman"/>
          <w:b/>
        </w:rPr>
        <w:t xml:space="preserve"> </w:t>
      </w:r>
      <w:r w:rsidRPr="00D604A5">
        <w:rPr>
          <w:rFonts w:ascii="Times New Roman" w:hAnsi="Times New Roman" w:cs="Times New Roman"/>
          <w:b/>
          <w:lang w:val="en-US"/>
        </w:rPr>
        <w:t>HD</w:t>
      </w:r>
      <w:r w:rsidRPr="00D604A5">
        <w:rPr>
          <w:rFonts w:ascii="Times New Roman" w:hAnsi="Times New Roman" w:cs="Times New Roman"/>
          <w:b/>
        </w:rPr>
        <w:t>:</w:t>
      </w:r>
      <w:r w:rsidRPr="00D604A5">
        <w:rPr>
          <w:rFonts w:ascii="Times New Roman" w:hAnsi="Times New Roman" w:cs="Times New Roman"/>
          <w:b/>
          <w:lang w:val="en-US"/>
        </w:rPr>
        <w:t> S</w:t>
      </w:r>
      <w:r w:rsidRPr="00D604A5">
        <w:rPr>
          <w:rFonts w:ascii="Times New Roman" w:hAnsi="Times New Roman" w:cs="Times New Roman"/>
          <w:b/>
        </w:rPr>
        <w:t>/</w:t>
      </w:r>
      <w:r w:rsidRPr="00D604A5">
        <w:rPr>
          <w:rFonts w:ascii="Times New Roman" w:hAnsi="Times New Roman" w:cs="Times New Roman"/>
          <w:b/>
          <w:lang w:val="en-US"/>
        </w:rPr>
        <w:t>n</w:t>
      </w:r>
      <w:r w:rsidRPr="00D604A5">
        <w:rPr>
          <w:rFonts w:ascii="Times New Roman" w:hAnsi="Times New Roman" w:cs="Times New Roman"/>
          <w:b/>
        </w:rPr>
        <w:t xml:space="preserve"> </w:t>
      </w:r>
      <w:r w:rsidRPr="00D604A5">
        <w:rPr>
          <w:rFonts w:ascii="Times New Roman" w:hAnsi="Times New Roman" w:cs="Times New Roman"/>
          <w:b/>
          <w:lang w:val="en-US"/>
        </w:rPr>
        <w:t>KSG</w:t>
      </w:r>
      <w:r w:rsidRPr="00D604A5">
        <w:rPr>
          <w:rFonts w:ascii="Times New Roman" w:hAnsi="Times New Roman" w:cs="Times New Roman"/>
          <w:b/>
        </w:rPr>
        <w:t>10093</w:t>
      </w:r>
    </w:p>
    <w:p w:rsidR="006858A2" w:rsidRPr="00D604A5" w:rsidRDefault="006858A2" w:rsidP="00395D31">
      <w:pPr>
        <w:spacing w:after="0" w:line="240" w:lineRule="auto"/>
        <w:rPr>
          <w:rFonts w:ascii="Times New Roman" w:hAnsi="Times New Roman" w:cs="Times New Roman"/>
        </w:rPr>
      </w:pPr>
    </w:p>
    <w:p w:rsidR="006858A2" w:rsidRPr="00D604A5" w:rsidRDefault="006858A2" w:rsidP="00395D3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  <w:r w:rsidRPr="00D604A5">
        <w:rPr>
          <w:rFonts w:ascii="Times New Roman" w:hAnsi="Times New Roman" w:cs="Times New Roman"/>
          <w:b/>
        </w:rPr>
        <w:t xml:space="preserve">Общие требования к выполнению работ по ремонту </w:t>
      </w:r>
      <w:r w:rsidRPr="00D604A5">
        <w:rPr>
          <w:rFonts w:ascii="Times New Roman" w:hAnsi="Times New Roman" w:cs="Times New Roman"/>
          <w:b/>
          <w:lang w:val="en-US"/>
        </w:rPr>
        <w:t>KARL</w:t>
      </w:r>
      <w:r w:rsidRPr="00D604A5">
        <w:rPr>
          <w:rFonts w:ascii="Times New Roman" w:hAnsi="Times New Roman" w:cs="Times New Roman"/>
          <w:b/>
        </w:rPr>
        <w:t xml:space="preserve"> </w:t>
      </w:r>
      <w:r w:rsidRPr="00D604A5">
        <w:rPr>
          <w:rFonts w:ascii="Times New Roman" w:hAnsi="Times New Roman" w:cs="Times New Roman"/>
          <w:b/>
          <w:lang w:val="en-US"/>
        </w:rPr>
        <w:t>STORZ</w:t>
      </w:r>
      <w:r w:rsidRPr="00D604A5">
        <w:rPr>
          <w:rFonts w:ascii="Times New Roman" w:hAnsi="Times New Roman" w:cs="Times New Roman"/>
          <w:b/>
        </w:rPr>
        <w:t xml:space="preserve"> </w:t>
      </w:r>
      <w:r w:rsidRPr="00D604A5">
        <w:rPr>
          <w:rFonts w:ascii="Times New Roman" w:hAnsi="Times New Roman" w:cs="Times New Roman"/>
          <w:b/>
          <w:lang w:val="en-US"/>
        </w:rPr>
        <w:t>AIDA</w:t>
      </w:r>
      <w:r w:rsidRPr="00D604A5">
        <w:rPr>
          <w:rFonts w:ascii="Times New Roman" w:hAnsi="Times New Roman" w:cs="Times New Roman"/>
          <w:b/>
        </w:rPr>
        <w:t xml:space="preserve"> </w:t>
      </w:r>
      <w:r w:rsidRPr="00D604A5">
        <w:rPr>
          <w:rFonts w:ascii="Times New Roman" w:hAnsi="Times New Roman" w:cs="Times New Roman"/>
          <w:b/>
          <w:lang w:val="en-US"/>
        </w:rPr>
        <w:t>control</w:t>
      </w:r>
      <w:r w:rsidRPr="00D604A5">
        <w:rPr>
          <w:rFonts w:ascii="Times New Roman" w:hAnsi="Times New Roman" w:cs="Times New Roman"/>
          <w:b/>
        </w:rPr>
        <w:t xml:space="preserve"> </w:t>
      </w:r>
      <w:r w:rsidRPr="00D604A5">
        <w:rPr>
          <w:rFonts w:ascii="Times New Roman" w:hAnsi="Times New Roman" w:cs="Times New Roman"/>
          <w:b/>
          <w:lang w:val="en-US"/>
        </w:rPr>
        <w:t>II</w:t>
      </w:r>
      <w:r w:rsidRPr="00D604A5">
        <w:rPr>
          <w:rFonts w:ascii="Times New Roman" w:hAnsi="Times New Roman" w:cs="Times New Roman"/>
          <w:b/>
        </w:rPr>
        <w:t xml:space="preserve"> </w:t>
      </w:r>
      <w:r w:rsidRPr="00D604A5">
        <w:rPr>
          <w:rFonts w:ascii="Times New Roman" w:hAnsi="Times New Roman" w:cs="Times New Roman"/>
          <w:b/>
          <w:lang w:val="en-US"/>
        </w:rPr>
        <w:t>HD</w:t>
      </w:r>
      <w:r w:rsidRPr="00D604A5">
        <w:rPr>
          <w:rFonts w:ascii="Times New Roman" w:hAnsi="Times New Roman" w:cs="Times New Roman"/>
          <w:b/>
        </w:rPr>
        <w:t>:</w:t>
      </w:r>
      <w:r w:rsidRPr="00D604A5">
        <w:rPr>
          <w:rFonts w:ascii="Times New Roman" w:hAnsi="Times New Roman" w:cs="Times New Roman"/>
          <w:b/>
          <w:lang w:val="en-US"/>
        </w:rPr>
        <w:t> S</w:t>
      </w:r>
      <w:r w:rsidRPr="00D604A5">
        <w:rPr>
          <w:rFonts w:ascii="Times New Roman" w:hAnsi="Times New Roman" w:cs="Times New Roman"/>
          <w:b/>
        </w:rPr>
        <w:t>/</w:t>
      </w:r>
      <w:r w:rsidRPr="00D604A5">
        <w:rPr>
          <w:rFonts w:ascii="Times New Roman" w:hAnsi="Times New Roman" w:cs="Times New Roman"/>
          <w:b/>
          <w:lang w:val="en-US"/>
        </w:rPr>
        <w:t>n</w:t>
      </w:r>
      <w:r w:rsidRPr="00D604A5">
        <w:rPr>
          <w:rFonts w:ascii="Times New Roman" w:hAnsi="Times New Roman" w:cs="Times New Roman"/>
          <w:b/>
        </w:rPr>
        <w:t xml:space="preserve"> </w:t>
      </w:r>
      <w:r w:rsidRPr="00D604A5">
        <w:rPr>
          <w:rFonts w:ascii="Times New Roman" w:hAnsi="Times New Roman" w:cs="Times New Roman"/>
          <w:b/>
          <w:lang w:val="en-US"/>
        </w:rPr>
        <w:t>KSG</w:t>
      </w:r>
      <w:r w:rsidRPr="00D604A5">
        <w:rPr>
          <w:rFonts w:ascii="Times New Roman" w:hAnsi="Times New Roman" w:cs="Times New Roman"/>
          <w:b/>
        </w:rPr>
        <w:t>10093 производства KARL STORZ:</w:t>
      </w:r>
    </w:p>
    <w:p w:rsidR="006858A2" w:rsidRPr="00D604A5" w:rsidRDefault="006858A2" w:rsidP="00395D3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</w:p>
    <w:p w:rsidR="006858A2" w:rsidRPr="00D604A5" w:rsidRDefault="006858A2" w:rsidP="00395D31">
      <w:pPr>
        <w:pStyle w:val="a4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604A5">
        <w:rPr>
          <w:rFonts w:ascii="Times New Roman" w:hAnsi="Times New Roman" w:cs="Times New Roman"/>
        </w:rPr>
        <w:t>Работы по ремонту включают в себя: разборку аппарата, замену запасных частей и комплектующих, сборку аппарата, проверку работоспособности аппарата по техническим характеристикам.</w:t>
      </w:r>
    </w:p>
    <w:p w:rsidR="006858A2" w:rsidRPr="00D604A5" w:rsidRDefault="006858A2" w:rsidP="00395D31">
      <w:pPr>
        <w:pStyle w:val="a4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604A5">
        <w:rPr>
          <w:rFonts w:ascii="Times New Roman" w:hAnsi="Times New Roman" w:cs="Times New Roman"/>
        </w:rPr>
        <w:t>Работы должны быть выполнены в полном соответствии с требованиями действующего законодательства, Технического задания и на условиях, определенных в Контракте.</w:t>
      </w:r>
    </w:p>
    <w:p w:rsidR="006858A2" w:rsidRPr="00D604A5" w:rsidRDefault="006858A2" w:rsidP="00395D31">
      <w:pPr>
        <w:pStyle w:val="a4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604A5">
        <w:rPr>
          <w:rFonts w:ascii="Times New Roman" w:hAnsi="Times New Roman" w:cs="Times New Roman"/>
        </w:rPr>
        <w:t>Все работы Исполнитель выполняет своими силами с использованием своих расходных материалов, деталей, запасных частей, оборудования  и средств. Расходные материалы, детали и запасные части, используемые Исполнителем для ремонта Техники,</w:t>
      </w:r>
      <w:r w:rsidRPr="00D604A5">
        <w:rPr>
          <w:rFonts w:ascii="Times New Roman" w:hAnsi="Times New Roman" w:cs="Times New Roman"/>
          <w:snapToGrid w:val="0"/>
        </w:rPr>
        <w:t xml:space="preserve"> должны быть </w:t>
      </w:r>
      <w:r w:rsidRPr="00D604A5">
        <w:rPr>
          <w:rFonts w:ascii="Times New Roman" w:hAnsi="Times New Roman" w:cs="Times New Roman"/>
        </w:rPr>
        <w:t>одобрены производителем техники</w:t>
      </w:r>
      <w:r w:rsidRPr="00D604A5">
        <w:rPr>
          <w:rFonts w:ascii="Times New Roman" w:hAnsi="Times New Roman" w:cs="Times New Roman"/>
          <w:snapToGrid w:val="0"/>
        </w:rPr>
        <w:t xml:space="preserve"> и соответствовать </w:t>
      </w:r>
      <w:r w:rsidRPr="00D604A5">
        <w:rPr>
          <w:rFonts w:ascii="Times New Roman" w:hAnsi="Times New Roman" w:cs="Times New Roman"/>
        </w:rPr>
        <w:t>государственным стандартам, техническим условиям.</w:t>
      </w:r>
    </w:p>
    <w:p w:rsidR="006858A2" w:rsidRPr="00D604A5" w:rsidRDefault="006858A2" w:rsidP="00395D31">
      <w:pPr>
        <w:pStyle w:val="a4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604A5">
        <w:rPr>
          <w:rFonts w:ascii="Times New Roman" w:hAnsi="Times New Roman" w:cs="Times New Roman"/>
        </w:rPr>
        <w:t>Все расходные материалы, детали и запасные части, используемые Исполнителем для ремонта Техники, должны быть новыми (не бывшими в употреблении), отвечать требованиям экологической и пожарной безопасности. Используемые для ремонта расходные материалы, детали и запасные части не должны ухудшать заявленные производителем  технические и иные параметры, техники.</w:t>
      </w:r>
    </w:p>
    <w:p w:rsidR="006858A2" w:rsidRPr="00D604A5" w:rsidRDefault="006858A2" w:rsidP="00395D31">
      <w:pPr>
        <w:pStyle w:val="a4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604A5">
        <w:rPr>
          <w:rFonts w:ascii="Times New Roman" w:hAnsi="Times New Roman" w:cs="Times New Roman"/>
        </w:rPr>
        <w:t xml:space="preserve">Исполнитель принимает на себя все расходы по транспортировке, разгрузке  и погрузке техники до места ремонта и обратно, а также обязан обеспечить сохранность техники во время транспортировки. </w:t>
      </w:r>
    </w:p>
    <w:p w:rsidR="006858A2" w:rsidRPr="00D604A5" w:rsidRDefault="006858A2" w:rsidP="00395D31">
      <w:pPr>
        <w:pStyle w:val="a4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604A5">
        <w:rPr>
          <w:rFonts w:ascii="Times New Roman" w:hAnsi="Times New Roman" w:cs="Times New Roman"/>
        </w:rPr>
        <w:t xml:space="preserve">Гарантийный срок на работы  и на запасные части должен быть не менее 6 месяцев со дня подписания </w:t>
      </w:r>
      <w:r w:rsidRPr="00D604A5">
        <w:rPr>
          <w:rFonts w:ascii="Times New Roman" w:hAnsi="Times New Roman" w:cs="Times New Roman"/>
          <w:color w:val="000000"/>
        </w:rPr>
        <w:t>уполномоченными представителями сторон</w:t>
      </w:r>
      <w:r w:rsidRPr="00D604A5">
        <w:rPr>
          <w:rFonts w:ascii="Times New Roman" w:hAnsi="Times New Roman" w:cs="Times New Roman"/>
        </w:rPr>
        <w:t xml:space="preserve"> акта о приемке выполненных работ. </w:t>
      </w:r>
    </w:p>
    <w:p w:rsidR="006858A2" w:rsidRPr="00D604A5" w:rsidRDefault="006858A2" w:rsidP="00395D31">
      <w:pPr>
        <w:pStyle w:val="a4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604A5">
        <w:rPr>
          <w:rFonts w:ascii="Times New Roman" w:hAnsi="Times New Roman" w:cs="Times New Roman"/>
        </w:rPr>
        <w:t xml:space="preserve">Срок выполнения работ: в течение </w:t>
      </w:r>
      <w:r w:rsidRPr="00D604A5">
        <w:rPr>
          <w:rFonts w:ascii="Times New Roman" w:hAnsi="Times New Roman" w:cs="Times New Roman"/>
          <w:b/>
        </w:rPr>
        <w:t>10 рабочих дней</w:t>
      </w:r>
      <w:r w:rsidRPr="00D604A5">
        <w:rPr>
          <w:rFonts w:ascii="Times New Roman" w:hAnsi="Times New Roman" w:cs="Times New Roman"/>
        </w:rPr>
        <w:t xml:space="preserve"> с момента заключения контракта.</w:t>
      </w:r>
    </w:p>
    <w:p w:rsidR="006858A2" w:rsidRPr="00D604A5" w:rsidRDefault="006858A2" w:rsidP="00395D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4A5">
        <w:rPr>
          <w:rFonts w:ascii="Times New Roman" w:hAnsi="Times New Roman" w:cs="Times New Roman"/>
        </w:rPr>
        <w:t>Место выполнения работ: все работы выполняются на территории Исполнителя. В стоимость работ включены расходы по транспортировке, разгрузке  и погрузке техники до места ремонта и обратно.</w:t>
      </w:r>
    </w:p>
    <w:p w:rsidR="00170B92" w:rsidRPr="00D604A5" w:rsidRDefault="00170B92" w:rsidP="00395D31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6858A2" w:rsidRPr="00D604A5" w:rsidRDefault="006858A2" w:rsidP="00395D31">
      <w:pPr>
        <w:pStyle w:val="a4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D604A5">
        <w:rPr>
          <w:rFonts w:ascii="Times New Roman" w:hAnsi="Times New Roman" w:cs="Times New Roman"/>
          <w:b/>
        </w:rPr>
        <w:t>Перечень работ, запасных частей, и их характеристик</w:t>
      </w:r>
      <w:r w:rsidR="00D604A5" w:rsidRPr="00D604A5">
        <w:rPr>
          <w:rFonts w:ascii="Times New Roman" w:hAnsi="Times New Roman" w:cs="Times New Roman"/>
          <w:b/>
        </w:rPr>
        <w:t>и</w:t>
      </w:r>
      <w:r w:rsidRPr="00D604A5">
        <w:rPr>
          <w:rFonts w:ascii="Times New Roman" w:hAnsi="Times New Roman" w:cs="Times New Roman"/>
          <w:b/>
        </w:rPr>
        <w:t>:</w:t>
      </w:r>
    </w:p>
    <w:tbl>
      <w:tblPr>
        <w:tblW w:w="0" w:type="auto"/>
        <w:jc w:val="center"/>
        <w:tblInd w:w="-5426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86"/>
        <w:gridCol w:w="1651"/>
        <w:gridCol w:w="474"/>
        <w:gridCol w:w="701"/>
        <w:gridCol w:w="425"/>
        <w:gridCol w:w="9550"/>
      </w:tblGrid>
      <w:tr w:rsidR="006858A2" w:rsidRPr="00D604A5" w:rsidTr="00170B92">
        <w:trPr>
          <w:trHeight w:val="205"/>
          <w:jc w:val="center"/>
        </w:trPr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58A2" w:rsidRPr="00D604A5" w:rsidRDefault="006858A2" w:rsidP="00395D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04A5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D604A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D604A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858A2" w:rsidRPr="00D604A5" w:rsidRDefault="006858A2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04A5">
              <w:rPr>
                <w:rFonts w:ascii="Times New Roman" w:hAnsi="Times New Roman" w:cs="Times New Roman"/>
                <w:b/>
              </w:rPr>
              <w:t>Наименование работ, запасных частей, их характеристика</w:t>
            </w:r>
          </w:p>
        </w:tc>
      </w:tr>
      <w:tr w:rsidR="006858A2" w:rsidRPr="00D604A5" w:rsidTr="00170B92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58A2" w:rsidRPr="00D604A5" w:rsidRDefault="006858A2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4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58A2" w:rsidRPr="00D604A5" w:rsidRDefault="00395D31" w:rsidP="00395D31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  <w:r w:rsidRPr="00D604A5">
              <w:rPr>
                <w:sz w:val="22"/>
                <w:szCs w:val="22"/>
              </w:rPr>
              <w:t xml:space="preserve">Ремонт оборудования: артикул 20046020: KARL STORZ AIDA </w:t>
            </w:r>
            <w:proofErr w:type="spellStart"/>
            <w:r w:rsidRPr="00D604A5">
              <w:rPr>
                <w:sz w:val="22"/>
                <w:szCs w:val="22"/>
              </w:rPr>
              <w:t>control</w:t>
            </w:r>
            <w:proofErr w:type="spellEnd"/>
            <w:r w:rsidRPr="00D604A5">
              <w:rPr>
                <w:sz w:val="22"/>
                <w:szCs w:val="22"/>
              </w:rPr>
              <w:t xml:space="preserve"> II HD: S/n KSG10093 производства </w:t>
            </w:r>
            <w:r w:rsidR="006858A2" w:rsidRPr="00D604A5">
              <w:rPr>
                <w:sz w:val="22"/>
                <w:szCs w:val="22"/>
              </w:rPr>
              <w:t>KARL STORZ</w:t>
            </w:r>
          </w:p>
        </w:tc>
      </w:tr>
      <w:tr w:rsidR="00593277" w:rsidRPr="00D604A5" w:rsidTr="00170B92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3277" w:rsidRPr="00D604A5" w:rsidRDefault="00593277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4A5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3277" w:rsidRPr="00D604A5" w:rsidRDefault="00593277" w:rsidP="00395D31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  <w:r w:rsidRPr="00D604A5">
              <w:rPr>
                <w:color w:val="000000"/>
                <w:sz w:val="22"/>
                <w:szCs w:val="22"/>
              </w:rPr>
              <w:t>Проверка жесткого диска, оперативной памяти, платы захвата и прочих плат расширения</w:t>
            </w:r>
          </w:p>
        </w:tc>
      </w:tr>
      <w:tr w:rsidR="006858A2" w:rsidRPr="00D604A5" w:rsidTr="00170B92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58A2" w:rsidRPr="00D604A5" w:rsidRDefault="00593277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4A5">
              <w:rPr>
                <w:rFonts w:ascii="Times New Roman" w:hAnsi="Times New Roman" w:cs="Times New Roman"/>
              </w:rPr>
              <w:t>1.</w:t>
            </w:r>
            <w:r w:rsidR="006858A2" w:rsidRPr="00D604A5">
              <w:rPr>
                <w:rFonts w:ascii="Times New Roman" w:hAnsi="Times New Roman" w:cs="Times New Roman"/>
              </w:rPr>
              <w:t>2</w:t>
            </w:r>
            <w:r w:rsidRPr="00D604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58A2" w:rsidRPr="00D604A5" w:rsidRDefault="006858A2" w:rsidP="00395D31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  <w:r w:rsidRPr="00D604A5">
              <w:rPr>
                <w:sz w:val="22"/>
                <w:szCs w:val="22"/>
              </w:rPr>
              <w:t xml:space="preserve">Разборка </w:t>
            </w:r>
          </w:p>
        </w:tc>
      </w:tr>
      <w:tr w:rsidR="006858A2" w:rsidRPr="00D604A5" w:rsidTr="00170B92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58A2" w:rsidRPr="00D604A5" w:rsidRDefault="00593277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4A5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58A2" w:rsidRPr="00D604A5" w:rsidRDefault="006858A2" w:rsidP="00593277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  <w:r w:rsidRPr="00D604A5">
              <w:rPr>
                <w:sz w:val="22"/>
                <w:szCs w:val="22"/>
              </w:rPr>
              <w:t xml:space="preserve">Замена </w:t>
            </w:r>
            <w:r w:rsidR="00593277" w:rsidRPr="00D604A5">
              <w:rPr>
                <w:sz w:val="22"/>
                <w:szCs w:val="22"/>
              </w:rPr>
              <w:t>платы захвата</w:t>
            </w:r>
            <w:r w:rsidRPr="00D604A5">
              <w:rPr>
                <w:sz w:val="22"/>
                <w:szCs w:val="22"/>
              </w:rPr>
              <w:t>:</w:t>
            </w:r>
          </w:p>
        </w:tc>
      </w:tr>
      <w:tr w:rsidR="00170B92" w:rsidRPr="00D604A5" w:rsidTr="00170B92">
        <w:trPr>
          <w:trHeight w:val="126"/>
          <w:jc w:val="center"/>
        </w:trPr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92" w:rsidRPr="00D604A5" w:rsidRDefault="00170B92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4A5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92" w:rsidRPr="00D604A5" w:rsidRDefault="00170B92" w:rsidP="00593277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  <w:r w:rsidRPr="00D604A5">
              <w:rPr>
                <w:sz w:val="22"/>
                <w:szCs w:val="22"/>
              </w:rPr>
              <w:t>Используемые запасные части:</w:t>
            </w:r>
          </w:p>
        </w:tc>
      </w:tr>
      <w:tr w:rsidR="00170B92" w:rsidRPr="00D604A5" w:rsidTr="00170B92">
        <w:trPr>
          <w:trHeight w:val="38"/>
          <w:jc w:val="center"/>
        </w:trPr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92" w:rsidRPr="00D604A5" w:rsidRDefault="00170B92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92" w:rsidRPr="00D604A5" w:rsidRDefault="00170B92" w:rsidP="00395D31">
            <w:pPr>
              <w:pStyle w:val="a3"/>
              <w:shd w:val="clear" w:color="auto" w:fill="FEFEFF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 w:rsidRPr="00D604A5">
              <w:rPr>
                <w:b/>
                <w:i/>
                <w:sz w:val="22"/>
                <w:szCs w:val="22"/>
              </w:rPr>
              <w:t>Наименование запасной части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170B92">
            <w:pPr>
              <w:pStyle w:val="a3"/>
              <w:shd w:val="clear" w:color="auto" w:fill="FEFEFF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 w:rsidRPr="00D604A5">
              <w:rPr>
                <w:b/>
                <w:i/>
                <w:sz w:val="22"/>
                <w:szCs w:val="22"/>
              </w:rPr>
              <w:t>Ед. изм.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D33237">
            <w:pPr>
              <w:pStyle w:val="a3"/>
              <w:shd w:val="clear" w:color="auto" w:fill="FEFEFF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 w:rsidRPr="00D604A5">
              <w:rPr>
                <w:b/>
                <w:i/>
                <w:sz w:val="22"/>
                <w:szCs w:val="22"/>
              </w:rPr>
              <w:t>Кол-во</w:t>
            </w:r>
          </w:p>
        </w:tc>
        <w:tc>
          <w:tcPr>
            <w:tcW w:w="9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395D31">
            <w:pPr>
              <w:pStyle w:val="a3"/>
              <w:shd w:val="clear" w:color="auto" w:fill="FEFEFF"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 w:rsidRPr="00D604A5">
              <w:rPr>
                <w:b/>
                <w:i/>
                <w:sz w:val="22"/>
                <w:szCs w:val="22"/>
              </w:rPr>
              <w:t>Характеристики</w:t>
            </w:r>
          </w:p>
        </w:tc>
      </w:tr>
      <w:tr w:rsidR="00170B92" w:rsidRPr="00D604A5" w:rsidTr="00170B92">
        <w:trPr>
          <w:trHeight w:val="135"/>
          <w:jc w:val="center"/>
        </w:trPr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92" w:rsidRPr="00D604A5" w:rsidRDefault="00170B92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92" w:rsidRPr="00D604A5" w:rsidRDefault="00170B92" w:rsidP="00395D31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  <w:lang w:val="en-US"/>
              </w:rPr>
            </w:pPr>
            <w:proofErr w:type="spellStart"/>
            <w:r w:rsidRPr="00D604A5">
              <w:rPr>
                <w:sz w:val="22"/>
                <w:szCs w:val="22"/>
                <w:lang w:val="en-US"/>
              </w:rPr>
              <w:t>Плата</w:t>
            </w:r>
            <w:proofErr w:type="spellEnd"/>
            <w:r w:rsidRPr="00D604A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604A5">
              <w:rPr>
                <w:sz w:val="22"/>
                <w:szCs w:val="22"/>
                <w:lang w:val="en-US"/>
              </w:rPr>
              <w:t>захвата</w:t>
            </w:r>
            <w:proofErr w:type="spellEnd"/>
            <w:r w:rsidRPr="00D604A5">
              <w:rPr>
                <w:sz w:val="22"/>
                <w:szCs w:val="22"/>
                <w:lang w:val="en-US"/>
              </w:rPr>
              <w:t xml:space="preserve"> Karl </w:t>
            </w:r>
            <w:proofErr w:type="spellStart"/>
            <w:r w:rsidRPr="00D604A5">
              <w:rPr>
                <w:sz w:val="22"/>
                <w:szCs w:val="22"/>
                <w:lang w:val="en-US"/>
              </w:rPr>
              <w:t>Storz</w:t>
            </w:r>
            <w:proofErr w:type="spellEnd"/>
            <w:r w:rsidRPr="00D604A5">
              <w:rPr>
                <w:sz w:val="22"/>
                <w:szCs w:val="22"/>
                <w:lang w:val="en-US"/>
              </w:rPr>
              <w:t xml:space="preserve"> AIDA control</w:t>
            </w:r>
          </w:p>
        </w:tc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D33237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  <w:r w:rsidRPr="00D604A5">
              <w:rPr>
                <w:sz w:val="22"/>
                <w:szCs w:val="22"/>
              </w:rPr>
              <w:t>шт.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D33237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  <w:r w:rsidRPr="00D604A5"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395D31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  <w:r w:rsidRPr="00D604A5">
              <w:rPr>
                <w:sz w:val="22"/>
                <w:szCs w:val="22"/>
              </w:rPr>
              <w:t>1</w:t>
            </w:r>
          </w:p>
        </w:tc>
        <w:tc>
          <w:tcPr>
            <w:tcW w:w="9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170B92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  <w:r w:rsidRPr="00D604A5">
              <w:rPr>
                <w:color w:val="000000"/>
                <w:sz w:val="22"/>
                <w:szCs w:val="22"/>
              </w:rPr>
              <w:t xml:space="preserve">Плата захвата </w:t>
            </w:r>
            <w:proofErr w:type="spellStart"/>
            <w:r w:rsidRPr="00D604A5">
              <w:rPr>
                <w:color w:val="000000"/>
                <w:sz w:val="22"/>
                <w:szCs w:val="22"/>
              </w:rPr>
              <w:t>Karl</w:t>
            </w:r>
            <w:proofErr w:type="spellEnd"/>
            <w:r w:rsidRPr="00D604A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604A5">
              <w:rPr>
                <w:color w:val="000000"/>
                <w:sz w:val="22"/>
                <w:szCs w:val="22"/>
              </w:rPr>
              <w:t>Storz</w:t>
            </w:r>
            <w:proofErr w:type="spellEnd"/>
            <w:r w:rsidRPr="00D604A5">
              <w:rPr>
                <w:color w:val="000000"/>
                <w:sz w:val="22"/>
                <w:szCs w:val="22"/>
              </w:rPr>
              <w:t xml:space="preserve"> AIDA </w:t>
            </w:r>
            <w:proofErr w:type="spellStart"/>
            <w:r w:rsidRPr="00D604A5">
              <w:rPr>
                <w:color w:val="000000"/>
                <w:sz w:val="22"/>
                <w:szCs w:val="22"/>
              </w:rPr>
              <w:t>control</w:t>
            </w:r>
            <w:proofErr w:type="spellEnd"/>
            <w:r w:rsidRPr="00D604A5">
              <w:rPr>
                <w:color w:val="000000"/>
                <w:sz w:val="22"/>
                <w:szCs w:val="22"/>
              </w:rPr>
              <w:br/>
              <w:t xml:space="preserve">- формат </w:t>
            </w:r>
            <w:proofErr w:type="spellStart"/>
            <w:r w:rsidRPr="00D604A5">
              <w:rPr>
                <w:color w:val="000000"/>
                <w:sz w:val="22"/>
                <w:szCs w:val="22"/>
              </w:rPr>
              <w:t>PCIe</w:t>
            </w:r>
            <w:proofErr w:type="spellEnd"/>
            <w:r w:rsidRPr="00D604A5">
              <w:rPr>
                <w:color w:val="000000"/>
                <w:sz w:val="22"/>
                <w:szCs w:val="22"/>
              </w:rPr>
              <w:t xml:space="preserve"> x4</w:t>
            </w:r>
            <w:r w:rsidRPr="00D604A5">
              <w:rPr>
                <w:color w:val="000000"/>
                <w:sz w:val="22"/>
                <w:szCs w:val="22"/>
              </w:rPr>
              <w:br/>
              <w:t xml:space="preserve">- встроенная память 128 </w:t>
            </w:r>
            <w:proofErr w:type="spellStart"/>
            <w:r w:rsidRPr="00D604A5">
              <w:rPr>
                <w:color w:val="000000"/>
                <w:sz w:val="22"/>
                <w:szCs w:val="22"/>
              </w:rPr>
              <w:t>мб</w:t>
            </w:r>
            <w:proofErr w:type="spellEnd"/>
            <w:r w:rsidRPr="00D604A5">
              <w:rPr>
                <w:color w:val="000000"/>
                <w:sz w:val="22"/>
                <w:szCs w:val="22"/>
              </w:rPr>
              <w:t xml:space="preserve"> DDR SDRAM</w:t>
            </w:r>
            <w:r w:rsidRPr="00D604A5">
              <w:rPr>
                <w:color w:val="000000"/>
                <w:sz w:val="22"/>
                <w:szCs w:val="22"/>
              </w:rPr>
              <w:br/>
            </w:r>
            <w:r w:rsidRPr="00D604A5">
              <w:rPr>
                <w:color w:val="000000"/>
                <w:sz w:val="22"/>
                <w:szCs w:val="22"/>
              </w:rPr>
              <w:lastRenderedPageBreak/>
              <w:t>- аналоговый и цифровой захват</w:t>
            </w:r>
            <w:r w:rsidRPr="00D604A5">
              <w:rPr>
                <w:color w:val="000000"/>
                <w:sz w:val="22"/>
                <w:szCs w:val="22"/>
              </w:rPr>
              <w:br/>
              <w:t>- одновременный аналоговый и цифровой вывод</w:t>
            </w:r>
            <w:r w:rsidRPr="00D604A5">
              <w:rPr>
                <w:color w:val="000000"/>
                <w:sz w:val="22"/>
                <w:szCs w:val="22"/>
              </w:rPr>
              <w:br/>
              <w:t>- синхронизированный с входом вывод изображения</w:t>
            </w:r>
          </w:p>
        </w:tc>
      </w:tr>
      <w:tr w:rsidR="00170B92" w:rsidRPr="00D604A5" w:rsidTr="00170B92">
        <w:trPr>
          <w:trHeight w:val="120"/>
          <w:jc w:val="center"/>
        </w:trPr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92" w:rsidRPr="00D604A5" w:rsidRDefault="00170B92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92" w:rsidRPr="00D604A5" w:rsidRDefault="00170B92" w:rsidP="00395D31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D33237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D33237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395D31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  <w:r w:rsidRPr="00D604A5">
              <w:rPr>
                <w:sz w:val="22"/>
                <w:szCs w:val="22"/>
              </w:rPr>
              <w:t>2</w:t>
            </w:r>
          </w:p>
        </w:tc>
        <w:tc>
          <w:tcPr>
            <w:tcW w:w="9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170B92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  <w:r w:rsidRPr="00D604A5">
              <w:rPr>
                <w:color w:val="000000"/>
                <w:sz w:val="22"/>
                <w:szCs w:val="22"/>
              </w:rPr>
              <w:t>HD/SD аналоговый ввод-вывод видео с поддержкой:</w:t>
            </w:r>
            <w:r w:rsidRPr="00D604A5">
              <w:rPr>
                <w:color w:val="000000"/>
                <w:sz w:val="22"/>
                <w:szCs w:val="22"/>
              </w:rPr>
              <w:br/>
              <w:t>- 1080i при 60\50 кадрах\с</w:t>
            </w:r>
            <w:r w:rsidRPr="00D604A5">
              <w:rPr>
                <w:color w:val="000000"/>
                <w:sz w:val="22"/>
                <w:szCs w:val="22"/>
              </w:rPr>
              <w:br/>
              <w:t>- 720р при 60\50\30\25\24 кадрах\с</w:t>
            </w:r>
            <w:r w:rsidRPr="00D604A5">
              <w:rPr>
                <w:color w:val="000000"/>
                <w:sz w:val="22"/>
                <w:szCs w:val="22"/>
              </w:rPr>
              <w:br/>
              <w:t>- входные разрешения стандарта VESA: 1024x768/1280x720/1280x1024 @ 60 Гц</w:t>
            </w:r>
            <w:r w:rsidRPr="00D604A5">
              <w:rPr>
                <w:color w:val="000000"/>
                <w:sz w:val="22"/>
                <w:szCs w:val="22"/>
              </w:rPr>
              <w:br/>
              <w:t>- поддержка NTSC/PAL</w:t>
            </w:r>
            <w:r w:rsidRPr="00D604A5">
              <w:rPr>
                <w:color w:val="000000"/>
                <w:sz w:val="22"/>
                <w:szCs w:val="22"/>
              </w:rPr>
              <w:br/>
              <w:t xml:space="preserve">- поддержка CVBS, Y/C, </w:t>
            </w:r>
            <w:proofErr w:type="spellStart"/>
            <w:r w:rsidRPr="00D604A5">
              <w:rPr>
                <w:color w:val="000000"/>
                <w:sz w:val="22"/>
                <w:szCs w:val="22"/>
              </w:rPr>
              <w:t>YPbPr</w:t>
            </w:r>
            <w:proofErr w:type="spellEnd"/>
            <w:r w:rsidRPr="00D604A5">
              <w:rPr>
                <w:color w:val="000000"/>
                <w:sz w:val="22"/>
                <w:szCs w:val="22"/>
              </w:rPr>
              <w:t xml:space="preserve"> и RGB (синхронизация по зеленому каналу или отдельная)</w:t>
            </w:r>
            <w:r w:rsidRPr="00D604A5">
              <w:rPr>
                <w:color w:val="000000"/>
                <w:sz w:val="22"/>
                <w:szCs w:val="22"/>
              </w:rPr>
              <w:br/>
              <w:t>- поддержка CCIR-601</w:t>
            </w:r>
          </w:p>
        </w:tc>
      </w:tr>
      <w:tr w:rsidR="00170B92" w:rsidRPr="00D604A5" w:rsidTr="00170B92">
        <w:trPr>
          <w:trHeight w:val="135"/>
          <w:jc w:val="center"/>
        </w:trPr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92" w:rsidRPr="00D604A5" w:rsidRDefault="00170B92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92" w:rsidRPr="00D604A5" w:rsidRDefault="00170B92" w:rsidP="00395D31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D33237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D33237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395D31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  <w:r w:rsidRPr="00D604A5">
              <w:rPr>
                <w:sz w:val="22"/>
                <w:szCs w:val="22"/>
              </w:rPr>
              <w:t>3</w:t>
            </w:r>
          </w:p>
        </w:tc>
        <w:tc>
          <w:tcPr>
            <w:tcW w:w="9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170B92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  <w:r w:rsidRPr="00D604A5">
              <w:rPr>
                <w:color w:val="000000"/>
                <w:sz w:val="22"/>
                <w:szCs w:val="22"/>
              </w:rPr>
              <w:t>HD/SD ввод-вывод SDI видео с поддержкой:</w:t>
            </w:r>
            <w:r w:rsidRPr="00D604A5">
              <w:rPr>
                <w:color w:val="000000"/>
                <w:sz w:val="22"/>
                <w:szCs w:val="22"/>
              </w:rPr>
              <w:br/>
              <w:t>- 1080i при 60\50 кадрах\с</w:t>
            </w:r>
            <w:r w:rsidRPr="00D604A5">
              <w:rPr>
                <w:color w:val="000000"/>
                <w:sz w:val="22"/>
                <w:szCs w:val="22"/>
              </w:rPr>
              <w:br/>
              <w:t>- 720р при 60\50\30\25\24 кадрах\с</w:t>
            </w:r>
            <w:r w:rsidRPr="00D604A5">
              <w:rPr>
                <w:color w:val="000000"/>
                <w:sz w:val="22"/>
                <w:szCs w:val="22"/>
              </w:rPr>
              <w:br/>
              <w:t>- 480i\</w:t>
            </w:r>
            <w:proofErr w:type="gramStart"/>
            <w:r w:rsidRPr="00D604A5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D604A5">
              <w:rPr>
                <w:color w:val="000000"/>
                <w:sz w:val="22"/>
                <w:szCs w:val="22"/>
              </w:rPr>
              <w:t xml:space="preserve"> при 60 кадрах\с</w:t>
            </w:r>
            <w:r w:rsidRPr="00D604A5">
              <w:rPr>
                <w:color w:val="000000"/>
                <w:sz w:val="22"/>
                <w:szCs w:val="22"/>
              </w:rPr>
              <w:br/>
              <w:t>- 576i при 50 кадрах\с</w:t>
            </w:r>
          </w:p>
        </w:tc>
      </w:tr>
      <w:tr w:rsidR="00170B92" w:rsidRPr="00D604A5" w:rsidTr="00170B92">
        <w:trPr>
          <w:trHeight w:val="105"/>
          <w:jc w:val="center"/>
        </w:trPr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92" w:rsidRPr="00D604A5" w:rsidRDefault="00170B92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B92" w:rsidRPr="00D604A5" w:rsidRDefault="00170B92" w:rsidP="00395D31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D33237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D33237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395D31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  <w:r w:rsidRPr="00D604A5">
              <w:rPr>
                <w:sz w:val="22"/>
                <w:szCs w:val="22"/>
              </w:rPr>
              <w:t>4</w:t>
            </w:r>
          </w:p>
        </w:tc>
        <w:tc>
          <w:tcPr>
            <w:tcW w:w="9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92" w:rsidRPr="00D604A5" w:rsidRDefault="00170B92" w:rsidP="00170B92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  <w:r w:rsidRPr="00D604A5">
              <w:rPr>
                <w:color w:val="000000"/>
                <w:sz w:val="22"/>
                <w:szCs w:val="22"/>
              </w:rPr>
              <w:t>Точность ввода и вывода 20 бит (YUV20)</w:t>
            </w:r>
          </w:p>
        </w:tc>
      </w:tr>
      <w:tr w:rsidR="008A28F1" w:rsidRPr="00D604A5" w:rsidTr="00170B92">
        <w:trPr>
          <w:trHeight w:val="90"/>
          <w:jc w:val="center"/>
        </w:trPr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F1" w:rsidRPr="00D604A5" w:rsidRDefault="008A28F1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F1" w:rsidRPr="00D604A5" w:rsidRDefault="008A28F1" w:rsidP="00395D31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8F1" w:rsidRPr="00D604A5" w:rsidRDefault="008A28F1" w:rsidP="00D33237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8F1" w:rsidRPr="00D604A5" w:rsidRDefault="008A28F1" w:rsidP="00D33237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8F1" w:rsidRPr="00D604A5" w:rsidRDefault="008A28F1" w:rsidP="00395D31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  <w:r w:rsidRPr="00D604A5">
              <w:rPr>
                <w:sz w:val="22"/>
                <w:szCs w:val="22"/>
              </w:rPr>
              <w:t>5</w:t>
            </w:r>
          </w:p>
        </w:tc>
        <w:tc>
          <w:tcPr>
            <w:tcW w:w="9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8F1" w:rsidRPr="008A28F1" w:rsidRDefault="008A28F1" w:rsidP="00F07283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  <w:r w:rsidRPr="008A28F1">
              <w:rPr>
                <w:color w:val="000000"/>
                <w:sz w:val="22"/>
                <w:szCs w:val="22"/>
              </w:rPr>
              <w:t>Коннекторы:</w:t>
            </w:r>
            <w:r w:rsidRPr="008A28F1">
              <w:rPr>
                <w:color w:val="000000"/>
                <w:sz w:val="22"/>
                <w:szCs w:val="22"/>
              </w:rPr>
              <w:br/>
              <w:t>- BNC для ввода-вывода SDI</w:t>
            </w:r>
            <w:r w:rsidRPr="008A28F1">
              <w:rPr>
                <w:color w:val="000000"/>
                <w:sz w:val="22"/>
                <w:szCs w:val="22"/>
              </w:rPr>
              <w:br/>
              <w:t>- DBHD-15 для аналогового вывода</w:t>
            </w:r>
            <w:r w:rsidRPr="008A28F1">
              <w:rPr>
                <w:color w:val="000000"/>
                <w:sz w:val="22"/>
                <w:szCs w:val="22"/>
              </w:rPr>
              <w:br/>
              <w:t>- BNC для аналогового ввода (на дополнительной планке)</w:t>
            </w:r>
          </w:p>
        </w:tc>
      </w:tr>
      <w:tr w:rsidR="008A28F1" w:rsidRPr="00D604A5" w:rsidTr="00875772">
        <w:trPr>
          <w:trHeight w:val="2024"/>
          <w:jc w:val="center"/>
        </w:trPr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F1" w:rsidRPr="00D604A5" w:rsidRDefault="008A28F1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F1" w:rsidRPr="00D604A5" w:rsidRDefault="008A28F1" w:rsidP="00395D31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8F1" w:rsidRPr="00D604A5" w:rsidRDefault="008A28F1" w:rsidP="00D33237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8F1" w:rsidRPr="00D604A5" w:rsidRDefault="008A28F1" w:rsidP="00D33237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8F1" w:rsidRPr="00D604A5" w:rsidRDefault="008A28F1" w:rsidP="00395D31">
            <w:pPr>
              <w:pStyle w:val="a3"/>
              <w:shd w:val="clear" w:color="auto" w:fill="FEFEFF"/>
              <w:spacing w:before="0" w:after="0"/>
              <w:jc w:val="center"/>
              <w:rPr>
                <w:sz w:val="22"/>
                <w:szCs w:val="22"/>
              </w:rPr>
            </w:pPr>
            <w:r w:rsidRPr="00D604A5">
              <w:rPr>
                <w:sz w:val="22"/>
                <w:szCs w:val="22"/>
              </w:rPr>
              <w:t>6</w:t>
            </w:r>
          </w:p>
        </w:tc>
        <w:tc>
          <w:tcPr>
            <w:tcW w:w="9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8F1" w:rsidRPr="00D604A5" w:rsidRDefault="008A28F1" w:rsidP="00F07283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  <w:r w:rsidRPr="00D604A5">
              <w:rPr>
                <w:color w:val="000000"/>
                <w:sz w:val="22"/>
                <w:szCs w:val="22"/>
              </w:rPr>
              <w:t>Физические характеристики и сведения об окружающей среде</w:t>
            </w:r>
            <w:r w:rsidRPr="00D604A5">
              <w:rPr>
                <w:color w:val="000000"/>
                <w:sz w:val="22"/>
                <w:szCs w:val="22"/>
              </w:rPr>
              <w:br/>
              <w:t>- 16.3 см х 10.7 см (без дополнительной планки)</w:t>
            </w:r>
            <w:r w:rsidRPr="00D604A5">
              <w:rPr>
                <w:color w:val="000000"/>
                <w:sz w:val="22"/>
                <w:szCs w:val="22"/>
              </w:rPr>
              <w:br/>
              <w:t>- рабочая температура: от 0</w:t>
            </w:r>
            <w:proofErr w:type="gramStart"/>
            <w:r w:rsidRPr="00D604A5">
              <w:rPr>
                <w:color w:val="000000"/>
                <w:sz w:val="22"/>
                <w:szCs w:val="22"/>
              </w:rPr>
              <w:t xml:space="preserve"> С</w:t>
            </w:r>
            <w:proofErr w:type="gramEnd"/>
            <w:r w:rsidRPr="00D604A5">
              <w:rPr>
                <w:color w:val="000000"/>
                <w:sz w:val="22"/>
                <w:szCs w:val="22"/>
              </w:rPr>
              <w:t xml:space="preserve"> до 55 С</w:t>
            </w:r>
            <w:r w:rsidRPr="00D604A5">
              <w:rPr>
                <w:color w:val="000000"/>
                <w:sz w:val="22"/>
                <w:szCs w:val="22"/>
              </w:rPr>
              <w:br/>
              <w:t>- потребляемая мощность: 16.94 Вт</w:t>
            </w:r>
            <w:r w:rsidRPr="00D604A5">
              <w:rPr>
                <w:color w:val="000000"/>
                <w:sz w:val="22"/>
                <w:szCs w:val="22"/>
              </w:rPr>
              <w:br/>
              <w:t>- относительная влажность: не более 95%</w:t>
            </w:r>
            <w:r w:rsidRPr="00D604A5">
              <w:rPr>
                <w:color w:val="000000"/>
                <w:sz w:val="22"/>
                <w:szCs w:val="22"/>
              </w:rPr>
              <w:br/>
              <w:t>- FCC класс A</w:t>
            </w:r>
            <w:r w:rsidRPr="00D604A5">
              <w:rPr>
                <w:color w:val="000000"/>
                <w:sz w:val="22"/>
                <w:szCs w:val="22"/>
              </w:rPr>
              <w:br/>
              <w:t>- CE класс A</w:t>
            </w:r>
            <w:r w:rsidRPr="00D604A5">
              <w:rPr>
                <w:color w:val="000000"/>
                <w:sz w:val="22"/>
                <w:szCs w:val="22"/>
              </w:rPr>
              <w:br/>
              <w:t xml:space="preserve">- соответствие </w:t>
            </w:r>
            <w:proofErr w:type="spellStart"/>
            <w:r w:rsidRPr="00D604A5">
              <w:rPr>
                <w:color w:val="000000"/>
                <w:sz w:val="22"/>
                <w:szCs w:val="22"/>
              </w:rPr>
              <w:t>RoHS</w:t>
            </w:r>
            <w:proofErr w:type="spellEnd"/>
          </w:p>
        </w:tc>
      </w:tr>
      <w:tr w:rsidR="008A28F1" w:rsidRPr="00FD042E" w:rsidTr="00170B92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F1" w:rsidRPr="00D604A5" w:rsidRDefault="008A28F1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4A5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F1" w:rsidRPr="00D604A5" w:rsidRDefault="008A28F1" w:rsidP="00395D31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  <w:lang w:val="en-US"/>
              </w:rPr>
            </w:pPr>
            <w:r w:rsidRPr="00D604A5">
              <w:rPr>
                <w:sz w:val="22"/>
                <w:szCs w:val="22"/>
              </w:rPr>
              <w:t>Сборка</w:t>
            </w:r>
            <w:r w:rsidRPr="00D604A5">
              <w:rPr>
                <w:sz w:val="22"/>
                <w:szCs w:val="22"/>
                <w:lang w:val="en-US"/>
              </w:rPr>
              <w:t xml:space="preserve"> </w:t>
            </w:r>
            <w:r w:rsidRPr="00D604A5">
              <w:rPr>
                <w:color w:val="000000"/>
                <w:sz w:val="22"/>
                <w:szCs w:val="22"/>
                <w:lang w:val="en-US"/>
              </w:rPr>
              <w:t xml:space="preserve">Karl </w:t>
            </w:r>
            <w:proofErr w:type="spellStart"/>
            <w:r w:rsidRPr="00D604A5">
              <w:rPr>
                <w:color w:val="000000"/>
                <w:sz w:val="22"/>
                <w:szCs w:val="22"/>
                <w:lang w:val="en-US"/>
              </w:rPr>
              <w:t>Storz</w:t>
            </w:r>
            <w:proofErr w:type="spellEnd"/>
            <w:r w:rsidRPr="00D604A5">
              <w:rPr>
                <w:color w:val="000000"/>
                <w:sz w:val="22"/>
                <w:szCs w:val="22"/>
                <w:lang w:val="en-US"/>
              </w:rPr>
              <w:t xml:space="preserve"> AIDA control</w:t>
            </w:r>
          </w:p>
        </w:tc>
      </w:tr>
      <w:tr w:rsidR="008A28F1" w:rsidRPr="00D604A5" w:rsidTr="00170B92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F1" w:rsidRPr="00D604A5" w:rsidRDefault="008A28F1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4A5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F1" w:rsidRPr="00D604A5" w:rsidRDefault="008A28F1" w:rsidP="00395D31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  <w:r w:rsidRPr="00D604A5">
              <w:rPr>
                <w:color w:val="000000"/>
                <w:sz w:val="22"/>
                <w:szCs w:val="22"/>
              </w:rPr>
              <w:t xml:space="preserve">Восстановление операционной системы </w:t>
            </w:r>
            <w:proofErr w:type="spellStart"/>
            <w:r w:rsidRPr="00D604A5">
              <w:rPr>
                <w:color w:val="000000"/>
                <w:sz w:val="22"/>
                <w:szCs w:val="22"/>
              </w:rPr>
              <w:t>Karl</w:t>
            </w:r>
            <w:proofErr w:type="spellEnd"/>
            <w:r w:rsidRPr="00D604A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604A5">
              <w:rPr>
                <w:color w:val="000000"/>
                <w:sz w:val="22"/>
                <w:szCs w:val="22"/>
              </w:rPr>
              <w:t>Storz</w:t>
            </w:r>
            <w:proofErr w:type="spellEnd"/>
            <w:r w:rsidRPr="00D604A5">
              <w:rPr>
                <w:color w:val="000000"/>
                <w:sz w:val="22"/>
                <w:szCs w:val="22"/>
              </w:rPr>
              <w:t xml:space="preserve"> AIDA </w:t>
            </w:r>
            <w:proofErr w:type="spellStart"/>
            <w:r w:rsidRPr="00D604A5">
              <w:rPr>
                <w:color w:val="000000"/>
                <w:sz w:val="22"/>
                <w:szCs w:val="22"/>
              </w:rPr>
              <w:t>control</w:t>
            </w:r>
            <w:proofErr w:type="spellEnd"/>
            <w:r w:rsidRPr="00D604A5">
              <w:rPr>
                <w:color w:val="000000"/>
                <w:sz w:val="22"/>
                <w:szCs w:val="22"/>
              </w:rPr>
              <w:t xml:space="preserve"> </w:t>
            </w:r>
            <w:r w:rsidRPr="00D604A5">
              <w:rPr>
                <w:sz w:val="22"/>
                <w:szCs w:val="22"/>
              </w:rPr>
              <w:t>II HD</w:t>
            </w:r>
          </w:p>
        </w:tc>
      </w:tr>
      <w:tr w:rsidR="008A28F1" w:rsidRPr="00FD042E" w:rsidTr="00170B92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F1" w:rsidRPr="00D604A5" w:rsidRDefault="008A28F1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4A5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F1" w:rsidRPr="00D604A5" w:rsidRDefault="008A28F1" w:rsidP="00395D31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  <w:lang w:val="en-US"/>
              </w:rPr>
            </w:pPr>
            <w:r w:rsidRPr="00D604A5">
              <w:rPr>
                <w:sz w:val="22"/>
                <w:szCs w:val="22"/>
              </w:rPr>
              <w:t>Настройка</w:t>
            </w:r>
            <w:r w:rsidRPr="00D604A5">
              <w:rPr>
                <w:sz w:val="22"/>
                <w:szCs w:val="22"/>
                <w:lang w:val="en-US"/>
              </w:rPr>
              <w:t xml:space="preserve"> </w:t>
            </w:r>
            <w:r w:rsidRPr="00D604A5">
              <w:rPr>
                <w:color w:val="000000"/>
                <w:sz w:val="22"/>
                <w:szCs w:val="22"/>
                <w:lang w:val="en-US"/>
              </w:rPr>
              <w:t xml:space="preserve">Karl </w:t>
            </w:r>
            <w:proofErr w:type="spellStart"/>
            <w:r w:rsidRPr="00D604A5">
              <w:rPr>
                <w:color w:val="000000"/>
                <w:sz w:val="22"/>
                <w:szCs w:val="22"/>
                <w:lang w:val="en-US"/>
              </w:rPr>
              <w:t>Storz</w:t>
            </w:r>
            <w:proofErr w:type="spellEnd"/>
            <w:r w:rsidRPr="00D604A5">
              <w:rPr>
                <w:color w:val="000000"/>
                <w:sz w:val="22"/>
                <w:szCs w:val="22"/>
                <w:lang w:val="en-US"/>
              </w:rPr>
              <w:t xml:space="preserve"> AIDA control </w:t>
            </w:r>
            <w:r w:rsidRPr="00D604A5">
              <w:rPr>
                <w:sz w:val="22"/>
                <w:szCs w:val="22"/>
                <w:lang w:val="en-US"/>
              </w:rPr>
              <w:t>II HD</w:t>
            </w:r>
          </w:p>
        </w:tc>
      </w:tr>
      <w:tr w:rsidR="008A28F1" w:rsidRPr="00D604A5" w:rsidTr="00170B92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F1" w:rsidRPr="00D604A5" w:rsidRDefault="008A28F1" w:rsidP="00395D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4A5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F1" w:rsidRPr="00D604A5" w:rsidRDefault="008A28F1" w:rsidP="00395D31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  <w:r w:rsidRPr="00D604A5">
              <w:rPr>
                <w:color w:val="000000"/>
                <w:sz w:val="22"/>
                <w:szCs w:val="22"/>
              </w:rPr>
              <w:t xml:space="preserve">Проверка функционирования </w:t>
            </w:r>
            <w:proofErr w:type="spellStart"/>
            <w:r w:rsidRPr="00D604A5">
              <w:rPr>
                <w:color w:val="000000"/>
                <w:sz w:val="22"/>
                <w:szCs w:val="22"/>
              </w:rPr>
              <w:t>Karl</w:t>
            </w:r>
            <w:proofErr w:type="spellEnd"/>
            <w:r w:rsidRPr="00D604A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604A5">
              <w:rPr>
                <w:color w:val="000000"/>
                <w:sz w:val="22"/>
                <w:szCs w:val="22"/>
              </w:rPr>
              <w:t>Storz</w:t>
            </w:r>
            <w:proofErr w:type="spellEnd"/>
            <w:r w:rsidRPr="00D604A5">
              <w:rPr>
                <w:color w:val="000000"/>
                <w:sz w:val="22"/>
                <w:szCs w:val="22"/>
              </w:rPr>
              <w:t xml:space="preserve"> AIDA </w:t>
            </w:r>
            <w:proofErr w:type="spellStart"/>
            <w:r w:rsidRPr="00D604A5">
              <w:rPr>
                <w:color w:val="000000"/>
                <w:sz w:val="22"/>
                <w:szCs w:val="22"/>
              </w:rPr>
              <w:t>control</w:t>
            </w:r>
            <w:proofErr w:type="spellEnd"/>
            <w:r w:rsidRPr="00D604A5">
              <w:rPr>
                <w:sz w:val="22"/>
                <w:szCs w:val="22"/>
              </w:rPr>
              <w:t xml:space="preserve"> II HD</w:t>
            </w:r>
          </w:p>
        </w:tc>
      </w:tr>
      <w:tr w:rsidR="008A28F1" w:rsidRPr="00D604A5" w:rsidTr="00170B92">
        <w:trPr>
          <w:trHeight w:val="12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F1" w:rsidRPr="00D604A5" w:rsidRDefault="008A28F1" w:rsidP="00170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4A5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12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8F1" w:rsidRPr="00D604A5" w:rsidRDefault="008A28F1" w:rsidP="00395D31">
            <w:pPr>
              <w:pStyle w:val="a3"/>
              <w:shd w:val="clear" w:color="auto" w:fill="FEFEFF"/>
              <w:spacing w:before="0" w:after="0"/>
              <w:rPr>
                <w:sz w:val="22"/>
                <w:szCs w:val="22"/>
              </w:rPr>
            </w:pPr>
            <w:r w:rsidRPr="00D604A5">
              <w:rPr>
                <w:sz w:val="22"/>
                <w:szCs w:val="22"/>
              </w:rPr>
              <w:t>Установка после ремонта</w:t>
            </w:r>
          </w:p>
        </w:tc>
      </w:tr>
    </w:tbl>
    <w:p w:rsidR="006858A2" w:rsidRPr="00D604A5" w:rsidRDefault="006858A2" w:rsidP="00395D31">
      <w:pPr>
        <w:spacing w:after="0" w:line="240" w:lineRule="auto"/>
        <w:rPr>
          <w:rFonts w:ascii="Times New Roman" w:hAnsi="Times New Roman" w:cs="Times New Roman"/>
        </w:rPr>
      </w:pPr>
    </w:p>
    <w:p w:rsidR="00170B92" w:rsidRPr="00D604A5" w:rsidRDefault="00170B92" w:rsidP="00E335E8">
      <w:pPr>
        <w:pStyle w:val="ConsPlusNormal0"/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D604A5">
        <w:rPr>
          <w:rFonts w:ascii="Times New Roman" w:hAnsi="Times New Roman" w:cs="Times New Roman"/>
          <w:b/>
          <w:iCs/>
          <w:snapToGrid w:val="0"/>
          <w:sz w:val="22"/>
          <w:szCs w:val="22"/>
        </w:rPr>
        <w:t>Обязательное наличие у Исполнителя:</w:t>
      </w:r>
    </w:p>
    <w:p w:rsidR="00170B92" w:rsidRPr="00D604A5" w:rsidRDefault="00170B92" w:rsidP="00170B92">
      <w:pPr>
        <w:pStyle w:val="ConsPlusNormal0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604A5">
        <w:rPr>
          <w:rFonts w:ascii="Times New Roman" w:hAnsi="Times New Roman" w:cs="Times New Roman"/>
          <w:b/>
          <w:iCs/>
          <w:snapToGrid w:val="0"/>
          <w:sz w:val="22"/>
          <w:szCs w:val="22"/>
        </w:rPr>
        <w:lastRenderedPageBreak/>
        <w:t xml:space="preserve">- </w:t>
      </w:r>
      <w:r w:rsidRPr="00D604A5">
        <w:rPr>
          <w:rFonts w:ascii="Times New Roman" w:hAnsi="Times New Roman" w:cs="Times New Roman"/>
          <w:sz w:val="22"/>
          <w:szCs w:val="22"/>
        </w:rPr>
        <w:t>действующей лицензии на  техническое обслуживание медицинской техники на основании Федерального закона от 04.05.2011 г. № 99-ФЗ «О лицензировании отдельных видов деятельности».</w:t>
      </w:r>
    </w:p>
    <w:p w:rsidR="00170B92" w:rsidRPr="00D604A5" w:rsidRDefault="00170B92" w:rsidP="00395D31">
      <w:pPr>
        <w:spacing w:after="0" w:line="240" w:lineRule="auto"/>
        <w:rPr>
          <w:rFonts w:ascii="Times New Roman" w:hAnsi="Times New Roman" w:cs="Times New Roman"/>
        </w:rPr>
      </w:pPr>
    </w:p>
    <w:p w:rsidR="00170B92" w:rsidRPr="00D604A5" w:rsidRDefault="00170B92" w:rsidP="00170B92">
      <w:pPr>
        <w:pStyle w:val="ConsPlusNormal0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604A5">
        <w:rPr>
          <w:rFonts w:ascii="Times New Roman" w:hAnsi="Times New Roman" w:cs="Times New Roman"/>
          <w:b/>
          <w:iCs/>
          <w:snapToGrid w:val="0"/>
          <w:sz w:val="22"/>
          <w:szCs w:val="22"/>
        </w:rPr>
        <w:t>Требования</w:t>
      </w:r>
      <w:r w:rsidRPr="00D604A5">
        <w:rPr>
          <w:rFonts w:ascii="Times New Roman" w:hAnsi="Times New Roman" w:cs="Times New Roman"/>
          <w:b/>
          <w:iCs/>
          <w:snapToGrid w:val="0"/>
          <w:sz w:val="22"/>
          <w:szCs w:val="22"/>
          <w:lang w:val="en-US"/>
        </w:rPr>
        <w:t xml:space="preserve">  к </w:t>
      </w:r>
      <w:r w:rsidRPr="00D604A5">
        <w:rPr>
          <w:rFonts w:ascii="Times New Roman" w:hAnsi="Times New Roman" w:cs="Times New Roman"/>
          <w:b/>
          <w:iCs/>
          <w:snapToGrid w:val="0"/>
          <w:sz w:val="22"/>
          <w:szCs w:val="22"/>
        </w:rPr>
        <w:t>гарантии:</w:t>
      </w:r>
    </w:p>
    <w:p w:rsidR="00170B92" w:rsidRPr="00D604A5" w:rsidRDefault="00170B92" w:rsidP="00170B9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</w:rPr>
      </w:pPr>
      <w:r w:rsidRPr="00D604A5">
        <w:rPr>
          <w:rFonts w:ascii="Times New Roman" w:hAnsi="Times New Roman" w:cs="Times New Roman"/>
          <w:color w:val="0D0D0D"/>
        </w:rPr>
        <w:t xml:space="preserve">-  Исполнитель предоставляет гарантию на выполненные работы и установленные им запчасти – </w:t>
      </w:r>
      <w:r w:rsidR="00E335E8" w:rsidRPr="00E335E8">
        <w:rPr>
          <w:rFonts w:ascii="Times New Roman" w:hAnsi="Times New Roman" w:cs="Times New Roman"/>
          <w:color w:val="0D0D0D"/>
        </w:rPr>
        <w:t xml:space="preserve"> </w:t>
      </w:r>
      <w:r w:rsidR="00E335E8">
        <w:rPr>
          <w:rFonts w:ascii="Times New Roman" w:hAnsi="Times New Roman" w:cs="Times New Roman"/>
          <w:color w:val="0D0D0D"/>
        </w:rPr>
        <w:t xml:space="preserve">не менее </w:t>
      </w:r>
      <w:r w:rsidRPr="00D604A5">
        <w:rPr>
          <w:rFonts w:ascii="Times New Roman" w:hAnsi="Times New Roman" w:cs="Times New Roman"/>
          <w:color w:val="0D0D0D"/>
        </w:rPr>
        <w:t>6 (Шест</w:t>
      </w:r>
      <w:r w:rsidR="00E335E8">
        <w:rPr>
          <w:rFonts w:ascii="Times New Roman" w:hAnsi="Times New Roman" w:cs="Times New Roman"/>
          <w:color w:val="0D0D0D"/>
        </w:rPr>
        <w:t>и</w:t>
      </w:r>
      <w:r w:rsidRPr="00D604A5">
        <w:rPr>
          <w:rFonts w:ascii="Times New Roman" w:hAnsi="Times New Roman" w:cs="Times New Roman"/>
          <w:color w:val="0D0D0D"/>
        </w:rPr>
        <w:t>) месяцев с момента подписания Акта сдачи-приемки работ (услуг).</w:t>
      </w:r>
    </w:p>
    <w:p w:rsidR="00395D31" w:rsidRPr="00D604A5" w:rsidRDefault="00395D31" w:rsidP="00395D31">
      <w:pPr>
        <w:spacing w:after="0" w:line="240" w:lineRule="auto"/>
        <w:rPr>
          <w:rFonts w:ascii="Times New Roman" w:hAnsi="Times New Roman" w:cs="Times New Roman"/>
        </w:rPr>
      </w:pPr>
    </w:p>
    <w:sectPr w:rsidR="00395D31" w:rsidRPr="00D604A5" w:rsidSect="006858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D223E"/>
    <w:multiLevelType w:val="hybridMultilevel"/>
    <w:tmpl w:val="659225E0"/>
    <w:lvl w:ilvl="0" w:tplc="7380853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71E5E"/>
    <w:multiLevelType w:val="hybridMultilevel"/>
    <w:tmpl w:val="BD862FBE"/>
    <w:lvl w:ilvl="0" w:tplc="19367706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8A2"/>
    <w:rsid w:val="00170B92"/>
    <w:rsid w:val="00395D31"/>
    <w:rsid w:val="0051555B"/>
    <w:rsid w:val="00593277"/>
    <w:rsid w:val="006858A2"/>
    <w:rsid w:val="00767E99"/>
    <w:rsid w:val="008A28F1"/>
    <w:rsid w:val="00D604A5"/>
    <w:rsid w:val="00E335E8"/>
    <w:rsid w:val="00FD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A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5">
    <w:name w:val="heading 5"/>
    <w:basedOn w:val="a"/>
    <w:next w:val="a"/>
    <w:link w:val="50"/>
    <w:qFormat/>
    <w:rsid w:val="0051555B"/>
    <w:pPr>
      <w:keepNext/>
      <w:jc w:val="both"/>
      <w:outlineLvl w:val="4"/>
    </w:pPr>
    <w:rPr>
      <w:rFonts w:ascii="Arial" w:eastAsia="Times New Roman" w:hAnsi="Arial" w:cs="Arial"/>
      <w:b/>
      <w:bCs/>
      <w:sz w:val="20"/>
      <w:szCs w:val="20"/>
      <w:lang w:val="de-D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51555B"/>
    <w:rPr>
      <w:rFonts w:ascii="Arial" w:hAnsi="Arial" w:cs="Arial"/>
      <w:b/>
      <w:bCs/>
      <w:lang w:val="de-DE"/>
    </w:rPr>
  </w:style>
  <w:style w:type="paragraph" w:styleId="a3">
    <w:name w:val="Normal (Web)"/>
    <w:basedOn w:val="a"/>
    <w:uiPriority w:val="99"/>
    <w:rsid w:val="006858A2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6858A2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170B92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170B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A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5">
    <w:name w:val="heading 5"/>
    <w:basedOn w:val="a"/>
    <w:next w:val="a"/>
    <w:link w:val="50"/>
    <w:qFormat/>
    <w:rsid w:val="0051555B"/>
    <w:pPr>
      <w:keepNext/>
      <w:jc w:val="both"/>
      <w:outlineLvl w:val="4"/>
    </w:pPr>
    <w:rPr>
      <w:rFonts w:ascii="Arial" w:eastAsia="Times New Roman" w:hAnsi="Arial" w:cs="Arial"/>
      <w:b/>
      <w:bCs/>
      <w:sz w:val="20"/>
      <w:szCs w:val="20"/>
      <w:lang w:val="de-D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51555B"/>
    <w:rPr>
      <w:rFonts w:ascii="Arial" w:hAnsi="Arial" w:cs="Arial"/>
      <w:b/>
      <w:bCs/>
      <w:lang w:val="de-DE"/>
    </w:rPr>
  </w:style>
  <w:style w:type="paragraph" w:styleId="a3">
    <w:name w:val="Normal (Web)"/>
    <w:basedOn w:val="a"/>
    <w:uiPriority w:val="99"/>
    <w:rsid w:val="006858A2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6858A2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170B92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170B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3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KARL STORZ Group</Company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Mushaeva, Zoya</dc:creator>
  <cp:lastModifiedBy>Федорочева Зарема Рамилевна</cp:lastModifiedBy>
  <cp:revision>4</cp:revision>
  <dcterms:created xsi:type="dcterms:W3CDTF">2018-03-01T06:54:00Z</dcterms:created>
  <dcterms:modified xsi:type="dcterms:W3CDTF">2018-03-26T09:12:00Z</dcterms:modified>
</cp:coreProperties>
</file>